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t>FORM G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t>PROOF OF CLAIM BY ANY OTHER STAKEHOLDER</w:t>
      </w:r>
    </w:p>
    <w:p w:rsid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(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Under Regulation 20 of the Insolvency and Bankruptcy Board of India (Liquidation Process) Regulations, 2016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)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 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Date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To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The Liquidator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Name of the Liquidator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Address as set out in the public announcement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From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Name and address of the other stakeholder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t>Subject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: Submission of proof of claim in respect of the liquidation of 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name of corporate debtor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 under the</w:t>
      </w:r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6E0484">
        <w:rPr>
          <w:rFonts w:ascii="Times New Roman" w:eastAsiaTheme="minorHAnsi" w:hAnsi="Times New Roman" w:cs="Times New Roman"/>
          <w:sz w:val="20"/>
          <w:szCs w:val="20"/>
        </w:rPr>
        <w:t>Insolvency and Bankruptcy Code, 2016.</w:t>
      </w:r>
      <w:proofErr w:type="gramEnd"/>
    </w:p>
    <w:p w:rsidR="006E0484" w:rsidRPr="006E0484" w:rsidRDefault="006E0484" w:rsidP="00CD6F34">
      <w:pPr>
        <w:autoSpaceDE w:val="0"/>
        <w:autoSpaceDN w:val="0"/>
        <w:adjustRightInd w:val="0"/>
        <w:spacing w:beforeLines="20" w:afterLines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Madam/Sir,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Name of the other stakeholder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 hereby submits this proof of claim in respect of the liquidation in the case of</w:t>
      </w:r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proofErr w:type="gramStart"/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name</w:t>
      </w:r>
      <w:proofErr w:type="gramEnd"/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of corporate debtor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]. The details for the same are set out below:</w:t>
      </w:r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6126"/>
        <w:gridCol w:w="3342"/>
      </w:tblGrid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 xml:space="preserve">NAME OF OTHER STAKEHOLDER </w:t>
            </w:r>
          </w:p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 xml:space="preserve">(IF AN INCORPORATED BODY </w:t>
            </w:r>
            <w:proofErr w:type="gramStart"/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 w:rsidRPr="006E0484">
              <w:rPr>
                <w:rFonts w:ascii="Times New Roman" w:hAnsi="Times New Roman" w:cs="Times New Roman"/>
                <w:sz w:val="20"/>
                <w:szCs w:val="20"/>
              </w:rPr>
              <w:t xml:space="preserve"> IDENTIFICATION NUMBER AND PROOF OF INCORPORATION. IF A PARTNERSHIP OR INDIVIDUAL PROVIDE IDENTIFICATION RECORDS* OF ALL THE PARTNERS OR THE</w:t>
            </w:r>
            <w:r w:rsidR="00CD6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INDIVIDUAL)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ADDRESS AND EMAIL OF THE OTHER STAKEHOLDER FOR CORRESPONDENCE.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TOTAL AMOUNT OF CLAIM, INCLUDING ANY INTEREST AS AT LIQUIDATION COMMENCEMENT AND DETAILS OF NATURE OF CLAIM</w:t>
            </w:r>
          </w:p>
        </w:tc>
        <w:tc>
          <w:tcPr>
            <w:tcW w:w="3342" w:type="dxa"/>
          </w:tcPr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CLAIM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 xml:space="preserve">INTEREST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TOTAL CLAIM :</w:t>
            </w: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DETAILS OF DOCUMENTS BY REFERENCE TO WHICH THE CLAIM CAN BE</w:t>
            </w:r>
            <w:r w:rsidR="00CD6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SUBSTANTIATED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DETAILS OF HOW AND WHEN CLAIM AROSE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</w:tcPr>
          <w:p w:rsid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DETAILS OF ANY MUTUAL CREDIT, MUTUAL DEBTS, OR OTHER MUTUAL DEALINGS BETWEEN THE CORPORATE DEBTOR AND THE OTHER STAKEHOLDER WHICH MAY BE SET-OFF AGAINST THE CLAIM</w:t>
            </w:r>
          </w:p>
          <w:p w:rsidR="00301541" w:rsidRPr="006E0484" w:rsidRDefault="00301541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DETAILS OF ANY RETENTION OF TITLE IN RESPECT OF GOODS OR PROPERTIES TO WHICH THE CLAIM REFERS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DETAILS OF ANY ASSIGNMENT OR TRANSFER OF DEBT IN HIS FAVOUR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DETAILS OF THE BANK ACCOUNT TO WHICH THE OTHER STAKEHOLDER’S SHARE OF THE PROCEEDS OF LIQUIDATION</w:t>
            </w:r>
          </w:p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CAN BE TRANSFERRED</w:t>
            </w:r>
          </w:p>
        </w:tc>
        <w:tc>
          <w:tcPr>
            <w:tcW w:w="3342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84" w:rsidRPr="006E0484" w:rsidTr="00910648">
        <w:tc>
          <w:tcPr>
            <w:tcW w:w="558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LIST OUT AND ATTACH THE DOCUMENTS RELIED ON IN SUPPORT OF THE CLAIM</w:t>
            </w:r>
          </w:p>
        </w:tc>
        <w:tc>
          <w:tcPr>
            <w:tcW w:w="3342" w:type="dxa"/>
          </w:tcPr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  <w:p w:rsidR="006E0484" w:rsidRPr="006E0484" w:rsidRDefault="006E0484" w:rsidP="006E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</w:tr>
    </w:tbl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6E0484" w:rsidRPr="006E0484" w:rsidTr="00910648">
        <w:tc>
          <w:tcPr>
            <w:tcW w:w="100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 xml:space="preserve">Signature of other stakeholder or person </w:t>
            </w:r>
            <w:proofErr w:type="spellStart"/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6E0484">
              <w:rPr>
                <w:rFonts w:ascii="Times New Roman" w:hAnsi="Times New Roman" w:cs="Times New Roman"/>
                <w:sz w:val="20"/>
                <w:szCs w:val="20"/>
              </w:rPr>
              <w:t xml:space="preserve"> to act on his behalf</w:t>
            </w:r>
          </w:p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(Please enclose the authority if this is being submitted on behalf of the other stakeholder</w:t>
            </w:r>
          </w:p>
        </w:tc>
      </w:tr>
      <w:tr w:rsidR="006E0484" w:rsidRPr="006E0484" w:rsidTr="00910648">
        <w:tc>
          <w:tcPr>
            <w:tcW w:w="100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Name in BLOCK LETTERS</w:t>
            </w:r>
          </w:p>
        </w:tc>
      </w:tr>
      <w:tr w:rsidR="006E0484" w:rsidRPr="006E0484" w:rsidTr="00910648">
        <w:tc>
          <w:tcPr>
            <w:tcW w:w="100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Position with or in relation to creditor</w:t>
            </w:r>
          </w:p>
        </w:tc>
      </w:tr>
      <w:tr w:rsidR="006E0484" w:rsidRPr="006E0484" w:rsidTr="00910648">
        <w:tc>
          <w:tcPr>
            <w:tcW w:w="10026" w:type="dxa"/>
          </w:tcPr>
          <w:p w:rsidR="006E0484" w:rsidRPr="006E0484" w:rsidRDefault="006E0484" w:rsidP="00CD6F34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84">
              <w:rPr>
                <w:rFonts w:ascii="Times New Roman" w:hAnsi="Times New Roman" w:cs="Times New Roman"/>
                <w:sz w:val="20"/>
                <w:szCs w:val="20"/>
              </w:rPr>
              <w:t>Address of person signing</w:t>
            </w:r>
          </w:p>
        </w:tc>
      </w:tr>
    </w:tbl>
    <w:p w:rsid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t>*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PAN, Passport, AADHAAR Card or the identity card issued by the Election Commission of India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identity card issued by the Election Commission of India.</w:t>
      </w:r>
    </w:p>
    <w:p w:rsid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t>AFFIDAVIT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I, 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insert full name, address and occupation of deponent to be given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 do solemnly affirm and state as follows:</w:t>
      </w:r>
    </w:p>
    <w:p w:rsidR="006E0484" w:rsidRDefault="006E0484" w:rsidP="006E0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 The above named corporate debtor was, at the liquidation commencement date, that is, the _______ day of __________ 20__ and still is, justly and truly indebted to me [or to me and 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insert name of copartner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], my co-partners in trade, or, as the case may be,] in the sum of Rs. __________ for _____ 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please</w:t>
      </w:r>
      <w:r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state consideration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].</w:t>
      </w:r>
    </w:p>
    <w:p w:rsidR="006E0484" w:rsidRPr="006E0484" w:rsidRDefault="006E0484" w:rsidP="006E04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In respect of my claim of the said sum or any part thereof, I have relied on the documents specified below: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Please list the documents relied on as evidence of proof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.]</w:t>
      </w:r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The said documents are true, valid and genuine to the best of my knowledge, information and belief.</w:t>
      </w:r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 In respect of the said sum or any part thereof, I have not, nor have my partners or any of them, nor has any person, by my/our order, to my/our knowledge or belief, for my/ our use, had or received any manner of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satisfaction or security whatsoever, save and except the following:</w:t>
      </w:r>
    </w:p>
    <w:p w:rsidR="006E0484" w:rsidRPr="006E0484" w:rsidRDefault="006E0484" w:rsidP="006E0484">
      <w:pPr>
        <w:pStyle w:val="ListParagraph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[</w:t>
      </w:r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Please state details of any mutual credit, mutual debts, or other mutual dealings between the corporate</w:t>
      </w:r>
    </w:p>
    <w:p w:rsidR="006E0484" w:rsidRDefault="006E0484" w:rsidP="006E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>debtor</w:t>
      </w:r>
      <w:proofErr w:type="gramEnd"/>
      <w:r w:rsidRPr="006E0484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and the other stakeholder which may be set-off against the claim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.]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Solemnly, affirmed at __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_________________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</w:rPr>
        <w:t>on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</w:rPr>
        <w:t xml:space="preserve"> _______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________ </w:t>
      </w:r>
      <w:r>
        <w:rPr>
          <w:rFonts w:ascii="Times New Roman" w:eastAsiaTheme="minorHAnsi" w:hAnsi="Times New Roman" w:cs="Times New Roman"/>
          <w:sz w:val="20"/>
          <w:szCs w:val="20"/>
        </w:rPr>
        <w:t>day, the __________day of______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___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E0484">
        <w:rPr>
          <w:rFonts w:ascii="Times New Roman" w:eastAsiaTheme="minorHAnsi" w:hAnsi="Times New Roman" w:cs="Times New Roman"/>
          <w:sz w:val="20"/>
          <w:szCs w:val="20"/>
        </w:rPr>
        <w:t>20_____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Before me,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6E0484">
        <w:rPr>
          <w:rFonts w:ascii="Times New Roman" w:eastAsiaTheme="minorHAnsi" w:hAnsi="Times New Roman" w:cs="Times New Roman"/>
          <w:sz w:val="20"/>
          <w:szCs w:val="20"/>
        </w:rPr>
        <w:t>Notary / Oath Commissioner.</w:t>
      </w:r>
      <w:proofErr w:type="gramEnd"/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Deponent's signature.</w:t>
      </w:r>
    </w:p>
    <w:p w:rsid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Default="006E0484" w:rsidP="006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VERIFICATION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I, the Deponent hereinabove, do hereby verify and affirm that the contents of </w:t>
      </w:r>
      <w:proofErr w:type="spellStart"/>
      <w:r w:rsidRPr="006E0484">
        <w:rPr>
          <w:rFonts w:ascii="Times New Roman" w:eastAsiaTheme="minorHAnsi" w:hAnsi="Times New Roman" w:cs="Times New Roman"/>
          <w:sz w:val="20"/>
          <w:szCs w:val="20"/>
        </w:rPr>
        <w:t>para</w:t>
      </w:r>
      <w:proofErr w:type="spellEnd"/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 ___ to __of </w:t>
      </w:r>
      <w:proofErr w:type="gramStart"/>
      <w:r w:rsidRPr="006E0484">
        <w:rPr>
          <w:rFonts w:ascii="Times New Roman" w:eastAsiaTheme="minorHAnsi" w:hAnsi="Times New Roman" w:cs="Times New Roman"/>
          <w:sz w:val="20"/>
          <w:szCs w:val="20"/>
        </w:rPr>
        <w:t>this affidavit are</w:t>
      </w:r>
      <w:proofErr w:type="gramEnd"/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6E0484">
        <w:rPr>
          <w:rFonts w:ascii="Times New Roman" w:eastAsiaTheme="minorHAnsi" w:hAnsi="Times New Roman" w:cs="Times New Roman"/>
          <w:sz w:val="20"/>
          <w:szCs w:val="20"/>
        </w:rPr>
        <w:t>true</w:t>
      </w:r>
      <w:proofErr w:type="gramEnd"/>
      <w:r w:rsidRPr="006E0484">
        <w:rPr>
          <w:rFonts w:ascii="Times New Roman" w:eastAsiaTheme="minorHAnsi" w:hAnsi="Times New Roman" w:cs="Times New Roman"/>
          <w:sz w:val="20"/>
          <w:szCs w:val="20"/>
        </w:rPr>
        <w:t xml:space="preserve"> and correct to my knowledge and belief. Nothing is false and nothing material has been concealed </w:t>
      </w:r>
      <w:proofErr w:type="spellStart"/>
      <w:r w:rsidRPr="006E0484">
        <w:rPr>
          <w:rFonts w:ascii="Times New Roman" w:eastAsiaTheme="minorHAnsi" w:hAnsi="Times New Roman" w:cs="Times New Roman"/>
          <w:sz w:val="20"/>
          <w:szCs w:val="20"/>
        </w:rPr>
        <w:t>therefrom</w:t>
      </w:r>
      <w:proofErr w:type="spellEnd"/>
      <w:r w:rsidRPr="006E0484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6E0484" w:rsidRPr="006E0484" w:rsidRDefault="006E0484" w:rsidP="006E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Verified at ______ on this ______ day of ______ 201__</w:t>
      </w:r>
    </w:p>
    <w:p w:rsid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</w:p>
    <w:p w:rsidR="006E0484" w:rsidRPr="006E0484" w:rsidRDefault="006E0484" w:rsidP="006E0484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6E0484">
        <w:rPr>
          <w:rFonts w:ascii="Times New Roman" w:eastAsiaTheme="minorHAnsi" w:hAnsi="Times New Roman" w:cs="Times New Roman"/>
          <w:sz w:val="20"/>
          <w:szCs w:val="20"/>
        </w:rPr>
        <w:t>Deponent's signature</w:t>
      </w:r>
      <w:r w:rsidRPr="006E0484">
        <w:rPr>
          <w:rFonts w:ascii="Times New Roman" w:eastAsiaTheme="minorHAnsi" w:hAnsi="Times New Roman" w:cs="Times New Roman"/>
          <w:b/>
          <w:bCs/>
          <w:sz w:val="20"/>
          <w:szCs w:val="20"/>
        </w:rPr>
        <w:t>.</w:t>
      </w:r>
    </w:p>
    <w:p w:rsidR="00DD023C" w:rsidRPr="006E0484" w:rsidRDefault="00DD023C" w:rsidP="006E048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D023C" w:rsidRPr="006E0484" w:rsidSect="00301541">
      <w:pgSz w:w="12240" w:h="15840"/>
      <w:pgMar w:top="1440" w:right="1440" w:bottom="15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633"/>
    <w:multiLevelType w:val="hybridMultilevel"/>
    <w:tmpl w:val="29E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0484"/>
    <w:rsid w:val="00271CD5"/>
    <w:rsid w:val="00301541"/>
    <w:rsid w:val="006E0484"/>
    <w:rsid w:val="00CD6F34"/>
    <w:rsid w:val="00D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4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Rd7</dc:creator>
  <cp:keywords/>
  <dc:description/>
  <cp:lastModifiedBy>Rd7</cp:lastModifiedBy>
  <cp:revision>4</cp:revision>
  <dcterms:created xsi:type="dcterms:W3CDTF">2017-08-14T09:59:00Z</dcterms:created>
  <dcterms:modified xsi:type="dcterms:W3CDTF">2017-08-14T12:07:00Z</dcterms:modified>
</cp:coreProperties>
</file>